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33" w:rsidRDefault="00352433" w:rsidP="00352433">
      <w:pPr>
        <w:pStyle w:val="a3"/>
        <w:tabs>
          <w:tab w:val="left" w:pos="6663"/>
        </w:tabs>
        <w:spacing w:line="276" w:lineRule="auto"/>
        <w:jc w:val="right"/>
        <w:rPr>
          <w:b/>
        </w:rPr>
      </w:pPr>
      <w:r>
        <w:rPr>
          <w:b/>
        </w:rPr>
        <w:t>Приложение 12</w:t>
      </w:r>
      <w:r w:rsidRPr="00E2185A">
        <w:rPr>
          <w:b/>
        </w:rPr>
        <w:t>.</w:t>
      </w:r>
    </w:p>
    <w:p w:rsidR="00352433" w:rsidRPr="00E2185A" w:rsidRDefault="00352433" w:rsidP="00403525">
      <w:pPr>
        <w:ind w:left="106"/>
        <w:jc w:val="both"/>
      </w:pPr>
      <w:r w:rsidRPr="00E2185A">
        <w:rPr>
          <w:b/>
        </w:rPr>
        <w:t>Данные о достижениях  и проблемах социализации обучающихся</w:t>
      </w:r>
      <w:r w:rsidRPr="00E2185A">
        <w:t xml:space="preserve"> </w:t>
      </w:r>
    </w:p>
    <w:p w:rsidR="00352433" w:rsidRPr="00C23A80" w:rsidRDefault="00352433" w:rsidP="0040352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2014-2015</w:t>
      </w:r>
      <w:r w:rsidRPr="00C23A80">
        <w:rPr>
          <w:rFonts w:ascii="Times New Roman" w:hAnsi="Times New Roman"/>
          <w:sz w:val="24"/>
          <w:szCs w:val="24"/>
        </w:rPr>
        <w:t xml:space="preserve"> учебном году не зафиксированы  уголовные правонарушения со стороны </w:t>
      </w:r>
      <w:proofErr w:type="gramStart"/>
      <w:r w:rsidRPr="00C23A8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23A80">
        <w:rPr>
          <w:rFonts w:ascii="Times New Roman" w:hAnsi="Times New Roman"/>
          <w:sz w:val="24"/>
          <w:szCs w:val="24"/>
        </w:rPr>
        <w:t xml:space="preserve"> школы.  Учеников, состоящих на учете в ПДН и КДН нет. Но это не значит, что в этой области нет проблем. Но они решаются </w:t>
      </w:r>
      <w:proofErr w:type="gramStart"/>
      <w:r w:rsidRPr="00C23A80">
        <w:rPr>
          <w:rFonts w:ascii="Times New Roman" w:hAnsi="Times New Roman"/>
          <w:sz w:val="24"/>
          <w:szCs w:val="24"/>
        </w:rPr>
        <w:t>благодаря</w:t>
      </w:r>
      <w:proofErr w:type="gramEnd"/>
      <w:r w:rsidRPr="00C23A80">
        <w:rPr>
          <w:rFonts w:ascii="Times New Roman" w:hAnsi="Times New Roman"/>
          <w:sz w:val="24"/>
          <w:szCs w:val="24"/>
        </w:rPr>
        <w:t xml:space="preserve"> активной поддержки родителей, работы Совета профилактики,</w:t>
      </w:r>
      <w:r>
        <w:rPr>
          <w:rFonts w:ascii="Times New Roman" w:hAnsi="Times New Roman"/>
          <w:sz w:val="24"/>
          <w:szCs w:val="24"/>
        </w:rPr>
        <w:t xml:space="preserve"> службы школьной медиации, </w:t>
      </w:r>
      <w:r w:rsidRPr="00C23A80">
        <w:rPr>
          <w:rFonts w:ascii="Times New Roman" w:hAnsi="Times New Roman"/>
          <w:sz w:val="24"/>
          <w:szCs w:val="24"/>
        </w:rPr>
        <w:t xml:space="preserve"> профилактической работы педагогов.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A80">
        <w:rPr>
          <w:rFonts w:ascii="Times New Roman" w:hAnsi="Times New Roman"/>
          <w:sz w:val="24"/>
          <w:szCs w:val="24"/>
        </w:rPr>
        <w:t xml:space="preserve">Процент участия обучающихся в профилактических и оздоровительных мероприятиях составляет от 60% до 90% обучающихся всех ступеней обучения. В течение ряда лет проводятся мониторинговые исследования, выявляются ученики, требующие особого внимания. </w:t>
      </w:r>
    </w:p>
    <w:p w:rsidR="00352433" w:rsidRDefault="00352433" w:rsidP="0040352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23A80">
        <w:rPr>
          <w:rFonts w:ascii="Times New Roman" w:hAnsi="Times New Roman"/>
          <w:sz w:val="24"/>
          <w:szCs w:val="24"/>
        </w:rPr>
        <w:t xml:space="preserve">В школе в рамках </w:t>
      </w:r>
      <w:r w:rsidRPr="00C23A80">
        <w:rPr>
          <w:rFonts w:ascii="Times New Roman" w:hAnsi="Times New Roman"/>
          <w:i/>
          <w:iCs/>
          <w:sz w:val="24"/>
          <w:szCs w:val="24"/>
        </w:rPr>
        <w:t>профилактической</w:t>
      </w:r>
      <w:r w:rsidRPr="00C23A80">
        <w:rPr>
          <w:rFonts w:ascii="Times New Roman" w:hAnsi="Times New Roman"/>
          <w:sz w:val="24"/>
          <w:szCs w:val="24"/>
        </w:rPr>
        <w:t xml:space="preserve"> деятельности создана система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A80">
        <w:rPr>
          <w:rFonts w:ascii="Times New Roman" w:hAnsi="Times New Roman"/>
          <w:sz w:val="24"/>
          <w:szCs w:val="24"/>
        </w:rPr>
        <w:t xml:space="preserve">- педагогического просвещения по вопросам профориентации, профилактики наркозависимости, профилактики правонарушений. </w:t>
      </w:r>
    </w:p>
    <w:p w:rsidR="00352433" w:rsidRPr="00C23A80" w:rsidRDefault="00352433" w:rsidP="0040352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23A80">
        <w:rPr>
          <w:rFonts w:ascii="Times New Roman" w:hAnsi="Times New Roman"/>
          <w:sz w:val="24"/>
          <w:szCs w:val="24"/>
        </w:rPr>
        <w:t xml:space="preserve">В течение года педагогический коллектив работал в тесном </w:t>
      </w:r>
      <w:r>
        <w:rPr>
          <w:rFonts w:ascii="Times New Roman" w:hAnsi="Times New Roman"/>
          <w:sz w:val="24"/>
          <w:szCs w:val="24"/>
        </w:rPr>
        <w:t xml:space="preserve">взаимодействии с инспекторами </w:t>
      </w:r>
      <w:r w:rsidRPr="00C23A80">
        <w:rPr>
          <w:rFonts w:ascii="Times New Roman" w:hAnsi="Times New Roman"/>
          <w:sz w:val="24"/>
          <w:szCs w:val="24"/>
        </w:rPr>
        <w:t xml:space="preserve"> ОВД </w:t>
      </w:r>
      <w:proofErr w:type="spellStart"/>
      <w:r>
        <w:rPr>
          <w:rFonts w:ascii="Times New Roman" w:hAnsi="Times New Roman"/>
          <w:sz w:val="24"/>
          <w:szCs w:val="24"/>
        </w:rPr>
        <w:t>Смородиным</w:t>
      </w:r>
      <w:proofErr w:type="spellEnd"/>
      <w:r>
        <w:rPr>
          <w:rFonts w:ascii="Times New Roman" w:hAnsi="Times New Roman"/>
          <w:sz w:val="24"/>
          <w:szCs w:val="24"/>
        </w:rPr>
        <w:t xml:space="preserve"> В.А</w:t>
      </w:r>
      <w:r w:rsidRPr="00C23A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Насоновым А.А.</w:t>
      </w:r>
      <w:r w:rsidRPr="00C23A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</w:t>
      </w:r>
      <w:r w:rsidRPr="00C23A80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C23A80">
        <w:rPr>
          <w:rFonts w:ascii="Times New Roman" w:hAnsi="Times New Roman"/>
          <w:sz w:val="24"/>
          <w:szCs w:val="24"/>
        </w:rPr>
        <w:t>щиеся, члены педагогического коллектива могли получить консультацию, правовую помощь от данного специалиста. Проводились совместные рейды по посещению неблагополучной семьи в дневное и вечернее время.</w:t>
      </w:r>
      <w:r w:rsidRPr="00C23A8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23A80">
        <w:rPr>
          <w:rFonts w:ascii="Times New Roman" w:hAnsi="Times New Roman"/>
          <w:sz w:val="24"/>
          <w:szCs w:val="24"/>
        </w:rPr>
        <w:t xml:space="preserve">В рамках работы с социально-незащищенной категорией детей была создана система сбора и анализа информации, учета и контроля над решением проблем социальной жизни детей, находящихся в трудной жизненной ситуации, оказывалось содействие органом  социальной защиты населения. </w:t>
      </w:r>
    </w:p>
    <w:p w:rsidR="00352433" w:rsidRPr="00C23A80" w:rsidRDefault="00352433" w:rsidP="00403525">
      <w:pPr>
        <w:pStyle w:val="a4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   </w:t>
      </w:r>
      <w:r w:rsidRPr="00C23A80">
        <w:rPr>
          <w:rFonts w:ascii="Times New Roman" w:hAnsi="Times New Roman"/>
          <w:color w:val="000000"/>
          <w:spacing w:val="-7"/>
          <w:sz w:val="24"/>
          <w:szCs w:val="24"/>
        </w:rPr>
        <w:t xml:space="preserve">В школе </w:t>
      </w:r>
      <w:r w:rsidRPr="00E2185A">
        <w:rPr>
          <w:rFonts w:ascii="Times New Roman" w:hAnsi="Times New Roman"/>
          <w:b/>
          <w:bCs/>
          <w:spacing w:val="-7"/>
          <w:sz w:val="24"/>
          <w:szCs w:val="24"/>
        </w:rPr>
        <w:t>созданы и действуют структурные подразделения</w:t>
      </w:r>
      <w:r w:rsidRPr="00C23A80">
        <w:rPr>
          <w:rFonts w:ascii="Times New Roman" w:hAnsi="Times New Roman"/>
          <w:color w:val="000000"/>
          <w:spacing w:val="-7"/>
          <w:sz w:val="24"/>
          <w:szCs w:val="24"/>
        </w:rPr>
        <w:t xml:space="preserve"> по оказанию помощи  несовершеннолетним, оказавшимся в трудных жизненных ситуациях. Работает психологическая служба, социальный  педагог, реализуются программы превентивного обучения.</w:t>
      </w:r>
      <w:r w:rsidRPr="00C23A80">
        <w:rPr>
          <w:rFonts w:ascii="Times New Roman" w:hAnsi="Times New Roman"/>
          <w:color w:val="000080"/>
          <w:spacing w:val="-7"/>
          <w:sz w:val="24"/>
          <w:szCs w:val="24"/>
        </w:rPr>
        <w:t xml:space="preserve"> </w:t>
      </w:r>
    </w:p>
    <w:p w:rsidR="00352433" w:rsidRDefault="00352433" w:rsidP="0040352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23A80">
        <w:rPr>
          <w:rFonts w:ascii="Times New Roman" w:hAnsi="Times New Roman"/>
          <w:sz w:val="24"/>
          <w:szCs w:val="24"/>
        </w:rPr>
        <w:t xml:space="preserve">Педагог-психолог работал по </w:t>
      </w:r>
      <w:r>
        <w:rPr>
          <w:rFonts w:ascii="Times New Roman" w:hAnsi="Times New Roman"/>
          <w:sz w:val="24"/>
          <w:szCs w:val="24"/>
        </w:rPr>
        <w:t>следующим</w:t>
      </w:r>
      <w:r w:rsidRPr="00C23A80">
        <w:rPr>
          <w:rFonts w:ascii="Times New Roman" w:hAnsi="Times New Roman"/>
          <w:sz w:val="24"/>
          <w:szCs w:val="24"/>
        </w:rPr>
        <w:t xml:space="preserve"> направлениям</w:t>
      </w:r>
      <w:r w:rsidRPr="00C23A80">
        <w:rPr>
          <w:rFonts w:ascii="Times New Roman" w:hAnsi="Times New Roman"/>
          <w:b/>
          <w:sz w:val="24"/>
          <w:szCs w:val="24"/>
        </w:rPr>
        <w:t>:</w:t>
      </w:r>
      <w:r w:rsidRPr="00C23A80">
        <w:rPr>
          <w:rFonts w:ascii="Times New Roman" w:hAnsi="Times New Roman"/>
          <w:sz w:val="24"/>
          <w:szCs w:val="24"/>
        </w:rPr>
        <w:t xml:space="preserve"> просветительская, профилактическая, диагностическая. </w:t>
      </w:r>
    </w:p>
    <w:p w:rsidR="00352433" w:rsidRPr="00C23A80" w:rsidRDefault="00352433" w:rsidP="004035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3A80">
        <w:rPr>
          <w:rFonts w:ascii="Times New Roman" w:hAnsi="Times New Roman"/>
          <w:b/>
          <w:sz w:val="24"/>
          <w:szCs w:val="24"/>
        </w:rPr>
        <w:t>Просветительская работа:</w:t>
      </w:r>
      <w:r w:rsidRPr="00C23A80">
        <w:rPr>
          <w:rFonts w:ascii="Times New Roman" w:hAnsi="Times New Roman"/>
          <w:sz w:val="24"/>
          <w:szCs w:val="24"/>
        </w:rPr>
        <w:t xml:space="preserve"> принимала участие в педагогических совещаниях, проводились индивидуальные консультации для родителей учащихся, с целью определения проблемы, выхода на нее и способов ее решение.</w:t>
      </w:r>
    </w:p>
    <w:p w:rsidR="00352433" w:rsidRPr="00C23A80" w:rsidRDefault="00352433" w:rsidP="004035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3A80">
        <w:rPr>
          <w:rFonts w:ascii="Times New Roman" w:hAnsi="Times New Roman"/>
          <w:b/>
          <w:sz w:val="24"/>
          <w:szCs w:val="24"/>
        </w:rPr>
        <w:t>В блоке профилактической работы</w:t>
      </w:r>
      <w:r w:rsidRPr="00C23A80">
        <w:rPr>
          <w:rFonts w:ascii="Times New Roman" w:hAnsi="Times New Roman"/>
          <w:sz w:val="24"/>
          <w:szCs w:val="24"/>
        </w:rPr>
        <w:t xml:space="preserve"> проводились беседы с родителями учащихся по профилактике </w:t>
      </w:r>
      <w:proofErr w:type="spellStart"/>
      <w:r w:rsidRPr="00C23A80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C23A80">
        <w:rPr>
          <w:rFonts w:ascii="Times New Roman" w:hAnsi="Times New Roman"/>
          <w:sz w:val="24"/>
          <w:szCs w:val="24"/>
        </w:rPr>
        <w:t xml:space="preserve"> в школьной среде, снижению уровня тревожности. В 9 классе в рамках школьной программы проводился курс «Как найти своё место в ми</w:t>
      </w:r>
      <w:bookmarkStart w:id="0" w:name="_GoBack"/>
      <w:bookmarkEnd w:id="0"/>
      <w:r w:rsidRPr="00C23A80">
        <w:rPr>
          <w:rFonts w:ascii="Times New Roman" w:hAnsi="Times New Roman"/>
          <w:sz w:val="24"/>
          <w:szCs w:val="24"/>
        </w:rPr>
        <w:t>ре профессий», целью которого было помочь детям сориентироваться в многообразии мира профессий, соотносительно со своими целями, возможностями и способностями, к концу учебного года полностью себя ориентировали в выборе будущей профессиональной деятельности.</w:t>
      </w:r>
    </w:p>
    <w:p w:rsidR="00352433" w:rsidRPr="00C23A80" w:rsidRDefault="00352433" w:rsidP="0040352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23A80">
        <w:rPr>
          <w:rFonts w:ascii="Times New Roman" w:hAnsi="Times New Roman"/>
          <w:b/>
          <w:sz w:val="24"/>
          <w:szCs w:val="24"/>
        </w:rPr>
        <w:t>Диагностическая работа включала:</w:t>
      </w:r>
    </w:p>
    <w:p w:rsidR="00352433" w:rsidRPr="00C23A80" w:rsidRDefault="00352433" w:rsidP="004035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3A80">
        <w:rPr>
          <w:rFonts w:ascii="Times New Roman" w:hAnsi="Times New Roman"/>
          <w:sz w:val="24"/>
          <w:szCs w:val="24"/>
        </w:rPr>
        <w:t>-проведение диагностического минимума, в первом классе с целью определения уровня готовности детей  к школьному обучению (начало года);</w:t>
      </w:r>
    </w:p>
    <w:p w:rsidR="00352433" w:rsidRPr="00C23A80" w:rsidRDefault="00352433" w:rsidP="004035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3A80">
        <w:rPr>
          <w:rFonts w:ascii="Times New Roman" w:hAnsi="Times New Roman"/>
          <w:sz w:val="24"/>
          <w:szCs w:val="24"/>
        </w:rPr>
        <w:t>-определения уровня адаптации к школьному обучению учащихся 1-го класса (второе полугодие);</w:t>
      </w:r>
    </w:p>
    <w:p w:rsidR="00352433" w:rsidRPr="00C23A80" w:rsidRDefault="00352433" w:rsidP="004035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3A80">
        <w:rPr>
          <w:rFonts w:ascii="Times New Roman" w:hAnsi="Times New Roman"/>
          <w:sz w:val="24"/>
          <w:szCs w:val="24"/>
        </w:rPr>
        <w:t>-определение уровня готовности к школьному обучению при переходе в среднее звено 5-го класса начало года, 4-ый класс конец года;</w:t>
      </w:r>
    </w:p>
    <w:p w:rsidR="001069B4" w:rsidRPr="00352433" w:rsidRDefault="00352433" w:rsidP="0040352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3A80">
        <w:rPr>
          <w:rFonts w:ascii="Times New Roman" w:hAnsi="Times New Roman"/>
          <w:sz w:val="24"/>
          <w:szCs w:val="24"/>
        </w:rPr>
        <w:t xml:space="preserve">-проведение диагностического минимума учащихся группы «риска», с целью выявления причин социальной </w:t>
      </w:r>
      <w:proofErr w:type="spellStart"/>
      <w:r w:rsidRPr="00C23A80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C23A80">
        <w:rPr>
          <w:rFonts w:ascii="Times New Roman" w:hAnsi="Times New Roman"/>
          <w:sz w:val="24"/>
          <w:szCs w:val="24"/>
        </w:rPr>
        <w:t xml:space="preserve">. Работа школьного психолога, позволяет своевременно фиксировать качественные изменения в психическом развитии учащихся, знать их возрастные и индивидуальные особенности и помогать на основе этого педагогическому коллективу школы, использовать средства и методы учебно-воспитательной работы с максимальной эффективностью.                                                                                                                                                                             </w:t>
      </w:r>
      <w:r w:rsidRPr="00C23A80">
        <w:rPr>
          <w:rFonts w:ascii="Times New Roman" w:hAnsi="Times New Roman"/>
          <w:color w:val="000000"/>
          <w:spacing w:val="-7"/>
          <w:sz w:val="24"/>
          <w:szCs w:val="24"/>
        </w:rPr>
        <w:t xml:space="preserve">В системе проводились  </w:t>
      </w:r>
      <w:r w:rsidRPr="00E2185A">
        <w:rPr>
          <w:rFonts w:ascii="Times New Roman" w:hAnsi="Times New Roman"/>
          <w:b/>
          <w:bCs/>
          <w:spacing w:val="-7"/>
          <w:sz w:val="24"/>
          <w:szCs w:val="24"/>
        </w:rPr>
        <w:t>комплексные профилактические операции</w:t>
      </w:r>
      <w:r w:rsidRPr="00C23A80">
        <w:rPr>
          <w:rFonts w:ascii="Times New Roman" w:hAnsi="Times New Roman"/>
          <w:color w:val="000000"/>
          <w:spacing w:val="-7"/>
          <w:sz w:val="24"/>
          <w:szCs w:val="24"/>
        </w:rPr>
        <w:t xml:space="preserve"> и акции: «Подросток», «Лето», «Всеобуч»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.</w:t>
      </w:r>
      <w:r w:rsidRPr="00C23A80">
        <w:rPr>
          <w:rFonts w:ascii="Times New Roman" w:hAnsi="Times New Roman"/>
          <w:color w:val="000000"/>
          <w:spacing w:val="-7"/>
          <w:sz w:val="24"/>
          <w:szCs w:val="24"/>
        </w:rPr>
        <w:t xml:space="preserve">  Системная работа в данном  направлении дает положительные результаты.</w:t>
      </w:r>
    </w:p>
    <w:sectPr w:rsidR="001069B4" w:rsidRPr="0035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33"/>
    <w:rsid w:val="001069B4"/>
    <w:rsid w:val="00352433"/>
    <w:rsid w:val="0040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433"/>
    <w:pPr>
      <w:ind w:left="720"/>
      <w:contextualSpacing/>
    </w:pPr>
  </w:style>
  <w:style w:type="paragraph" w:styleId="a4">
    <w:name w:val="No Spacing"/>
    <w:uiPriority w:val="1"/>
    <w:qFormat/>
    <w:rsid w:val="003524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433"/>
    <w:pPr>
      <w:ind w:left="720"/>
      <w:contextualSpacing/>
    </w:pPr>
  </w:style>
  <w:style w:type="paragraph" w:styleId="a4">
    <w:name w:val="No Spacing"/>
    <w:uiPriority w:val="1"/>
    <w:qFormat/>
    <w:rsid w:val="003524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2015-07-13T08:27:00Z</dcterms:created>
  <dcterms:modified xsi:type="dcterms:W3CDTF">2015-07-13T08:28:00Z</dcterms:modified>
</cp:coreProperties>
</file>