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89209F">
        <w:rPr>
          <w:b/>
          <w:bCs/>
          <w:color w:val="000000"/>
        </w:rPr>
        <w:t>Приложен</w:t>
      </w:r>
      <w:r>
        <w:rPr>
          <w:b/>
          <w:bCs/>
          <w:color w:val="000000"/>
        </w:rPr>
        <w:t>ие 2.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color w:val="000000"/>
        </w:rPr>
      </w:pPr>
      <w:r w:rsidRPr="0089209F">
        <w:rPr>
          <w:b/>
          <w:bCs/>
          <w:i/>
          <w:color w:val="000000"/>
        </w:rPr>
        <w:t>Особенности образовательного процесса.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89209F">
        <w:rPr>
          <w:b/>
          <w:bCs/>
          <w:i/>
        </w:rPr>
        <w:t>1. Ступени образования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Система образования состоит из 3-х образовательных ступеней: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1. на</w:t>
      </w:r>
      <w:r>
        <w:rPr>
          <w:color w:val="000000"/>
        </w:rPr>
        <w:t>чальное общее образование (с 6,6</w:t>
      </w:r>
      <w:r w:rsidRPr="0089209F">
        <w:rPr>
          <w:color w:val="000000"/>
        </w:rPr>
        <w:t>-7-и лет);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2. основное общее образование;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3. среднее общее образование.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Школа в соответствии с лицензией реализует следующие программы: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3355"/>
        <w:gridCol w:w="3165"/>
      </w:tblGrid>
      <w:tr w:rsidR="004113A4" w:rsidRPr="0089209F" w:rsidTr="00B97FAB">
        <w:trPr>
          <w:trHeight w:hRule="exact" w:val="1115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3A4" w:rsidRPr="0089209F" w:rsidRDefault="004113A4" w:rsidP="00B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>1 ступень</w:t>
            </w:r>
          </w:p>
          <w:p w:rsidR="004113A4" w:rsidRPr="0089209F" w:rsidRDefault="004113A4" w:rsidP="00B97F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  <w:p w:rsidR="004113A4" w:rsidRPr="0089209F" w:rsidRDefault="004113A4" w:rsidP="00B97F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>(1-4 класс)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3A4" w:rsidRPr="0089209F" w:rsidRDefault="004113A4" w:rsidP="00B97FAB">
            <w:pPr>
              <w:pStyle w:val="a4"/>
              <w:spacing w:line="276" w:lineRule="auto"/>
              <w:jc w:val="center"/>
              <w:rPr>
                <w:rStyle w:val="Calibri115pt"/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 xml:space="preserve">2 ступень  </w:t>
            </w:r>
          </w:p>
          <w:p w:rsidR="004113A4" w:rsidRPr="0089209F" w:rsidRDefault="004113A4" w:rsidP="00B97F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>Основное общее образование (5-9 классы)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3A4" w:rsidRPr="0089209F" w:rsidRDefault="004113A4" w:rsidP="00B97FA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>3 ступень</w:t>
            </w:r>
          </w:p>
          <w:p w:rsidR="004113A4" w:rsidRPr="0089209F" w:rsidRDefault="004113A4" w:rsidP="00B97F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>Среднее (полное) общее образование (10-11 класс)</w:t>
            </w:r>
          </w:p>
        </w:tc>
      </w:tr>
      <w:tr w:rsidR="004113A4" w:rsidRPr="0089209F" w:rsidTr="002A7C81">
        <w:trPr>
          <w:trHeight w:hRule="exact" w:val="1038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3A4" w:rsidRPr="0089209F" w:rsidRDefault="004113A4" w:rsidP="00B97F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>Образовательная</w:t>
            </w:r>
          </w:p>
          <w:p w:rsidR="004113A4" w:rsidRPr="0089209F" w:rsidRDefault="004113A4" w:rsidP="00B97FAB">
            <w:pPr>
              <w:pStyle w:val="a4"/>
              <w:spacing w:line="276" w:lineRule="auto"/>
              <w:rPr>
                <w:rStyle w:val="Calibri115pt"/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 xml:space="preserve">программа начального общего образования (ФГОС) </w:t>
            </w:r>
          </w:p>
          <w:p w:rsidR="004113A4" w:rsidRPr="0089209F" w:rsidRDefault="004113A4" w:rsidP="00B97FAB">
            <w:pPr>
              <w:pStyle w:val="a4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3A4" w:rsidRPr="0089209F" w:rsidRDefault="004113A4" w:rsidP="00B97F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>Образовательная программа основного общего образования (5-9 класс)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3A4" w:rsidRPr="0089209F" w:rsidRDefault="004113A4" w:rsidP="002A7C8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209F">
              <w:rPr>
                <w:rStyle w:val="Calibri115pt"/>
                <w:rFonts w:ascii="Times New Roman" w:hAnsi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</w:tr>
    </w:tbl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Учебные планы построены по принципам постоянного возрастания сложности учебной деятельности по предметам и самостоятельности ученика в образовательном процессе.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Успешность прохождения каждого уровня и выполнения его образовательных задач гарантируется школой только при условии осознанного и добровольного соблюдения всех норм и правил школьной жизни.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Главное в современной системе образования - чтобы каждый ребенок при поддержке родителей и педагогов нашел собственный стиль обучения, свой маршрут и выстроил свой учебный план.</w:t>
      </w:r>
    </w:p>
    <w:p w:rsidR="004113A4" w:rsidRPr="0089209F" w:rsidRDefault="004113A4" w:rsidP="004113A4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89209F">
        <w:rPr>
          <w:b/>
          <w:bCs/>
          <w:color w:val="000000"/>
        </w:rPr>
        <w:t>Начальная школа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 xml:space="preserve">С сентября 2011 года в начальной школе происходит поэтапный переход на ФГОС. В текущем учебном году </w:t>
      </w:r>
      <w:r>
        <w:rPr>
          <w:bCs/>
          <w:color w:val="000000"/>
        </w:rPr>
        <w:t>1-4</w:t>
      </w:r>
      <w:r w:rsidRPr="0089209F">
        <w:rPr>
          <w:bCs/>
          <w:color w:val="000000"/>
        </w:rPr>
        <w:t xml:space="preserve"> классы осваивают программы по новым учебным стандартам.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Диапазон выбора расширяется и включает в себя:</w:t>
      </w:r>
    </w:p>
    <w:p w:rsidR="004113A4" w:rsidRPr="0089209F" w:rsidRDefault="004113A4" w:rsidP="004113A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Модель изучения иностранного языка (английский со 2-го класса);</w:t>
      </w:r>
    </w:p>
    <w:p w:rsidR="004113A4" w:rsidRPr="0089209F" w:rsidRDefault="004113A4" w:rsidP="004113A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Темы исследовательских и творческих проектов НОУ;</w:t>
      </w:r>
    </w:p>
    <w:p w:rsidR="004113A4" w:rsidRPr="0089209F" w:rsidRDefault="004113A4" w:rsidP="004113A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Кружки, секции и дополнительные занятия в рамках школьной программы;</w:t>
      </w:r>
    </w:p>
    <w:p w:rsidR="004113A4" w:rsidRPr="0089209F" w:rsidRDefault="004113A4" w:rsidP="004113A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Сопровождение психолога (по потребности).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89209F">
        <w:rPr>
          <w:b/>
          <w:bCs/>
          <w:color w:val="000000"/>
        </w:rPr>
        <w:t>2) Подростковая школа (5-9 классы)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Главное для этого возраста – освоение разных социальных ролей и отношений, приобретение опыта разнообразной деятельности. Школа предоставляет подросткам большой диапазон возможностей:</w:t>
      </w:r>
    </w:p>
    <w:p w:rsidR="004113A4" w:rsidRPr="0089209F" w:rsidRDefault="004113A4" w:rsidP="004113A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участие в работе органов школьного самоуправления и социальных проектах;</w:t>
      </w:r>
    </w:p>
    <w:p w:rsidR="004113A4" w:rsidRPr="0089209F" w:rsidRDefault="004113A4" w:rsidP="004113A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шефскую деятельность;</w:t>
      </w:r>
    </w:p>
    <w:p w:rsidR="004113A4" w:rsidRPr="0089209F" w:rsidRDefault="004113A4" w:rsidP="004113A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работу в школьных СМИ: газете, сайте;</w:t>
      </w:r>
    </w:p>
    <w:p w:rsidR="004113A4" w:rsidRPr="0089209F" w:rsidRDefault="004113A4" w:rsidP="004113A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научно-исследовательскую работу (НОУ);</w:t>
      </w:r>
    </w:p>
    <w:p w:rsidR="004113A4" w:rsidRPr="0089209F" w:rsidRDefault="004113A4" w:rsidP="004113A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занятия в предметных кружках и секциях, интернет-кафе;</w:t>
      </w:r>
    </w:p>
    <w:p w:rsidR="004113A4" w:rsidRPr="0089209F" w:rsidRDefault="004113A4" w:rsidP="004113A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деятельность творческих коллективов (вокальных, танцевальных, театральных и пр.);</w:t>
      </w:r>
    </w:p>
    <w:p w:rsidR="004113A4" w:rsidRPr="0089209F" w:rsidRDefault="004113A4" w:rsidP="004113A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 xml:space="preserve">спортивные занятия (футбол, баскетбол, общая </w:t>
      </w:r>
      <w:proofErr w:type="spellStart"/>
      <w:r w:rsidRPr="0089209F">
        <w:rPr>
          <w:bCs/>
          <w:color w:val="000000"/>
        </w:rPr>
        <w:t>физ</w:t>
      </w:r>
      <w:proofErr w:type="gramStart"/>
      <w:r w:rsidRPr="0089209F">
        <w:rPr>
          <w:bCs/>
          <w:color w:val="000000"/>
        </w:rPr>
        <w:t>.п</w:t>
      </w:r>
      <w:proofErr w:type="gramEnd"/>
      <w:r w:rsidRPr="0089209F">
        <w:rPr>
          <w:bCs/>
          <w:color w:val="000000"/>
        </w:rPr>
        <w:t>одготовка</w:t>
      </w:r>
      <w:proofErr w:type="spellEnd"/>
      <w:r w:rsidRPr="0089209F">
        <w:rPr>
          <w:bCs/>
          <w:color w:val="000000"/>
        </w:rPr>
        <w:t>);</w:t>
      </w:r>
    </w:p>
    <w:p w:rsidR="004113A4" w:rsidRPr="0089209F" w:rsidRDefault="004113A4" w:rsidP="004113A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познавательные путешествия  (краеведческие маршруты и пр.);</w:t>
      </w:r>
    </w:p>
    <w:p w:rsidR="004113A4" w:rsidRPr="0089209F" w:rsidRDefault="004113A4" w:rsidP="004113A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тренинги сплочения, лидерские программы и пр.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lastRenderedPageBreak/>
        <w:t>Параллельно в основной школе учащиеся овладевают важнейшими мыслительными и техническими навыками:</w:t>
      </w:r>
    </w:p>
    <w:p w:rsidR="004113A4" w:rsidRPr="0089209F" w:rsidRDefault="004113A4" w:rsidP="004113A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логическими операциями и приемами (сравнения, обобщения, классификации, переноса и пр.);</w:t>
      </w:r>
    </w:p>
    <w:p w:rsidR="004113A4" w:rsidRPr="0089209F" w:rsidRDefault="004113A4" w:rsidP="004113A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технологиями учебного проектирования;</w:t>
      </w:r>
    </w:p>
    <w:p w:rsidR="004113A4" w:rsidRPr="0089209F" w:rsidRDefault="004113A4" w:rsidP="004113A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приемами элементарного конспектирования;</w:t>
      </w:r>
    </w:p>
    <w:p w:rsidR="004113A4" w:rsidRPr="0089209F" w:rsidRDefault="004113A4" w:rsidP="004113A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азами публичного выступления и презентации;</w:t>
      </w:r>
    </w:p>
    <w:p w:rsidR="004113A4" w:rsidRPr="0089209F" w:rsidRDefault="004113A4" w:rsidP="004113A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умением вести дискуссию, аргументировать;</w:t>
      </w:r>
    </w:p>
    <w:p w:rsidR="004113A4" w:rsidRPr="0089209F" w:rsidRDefault="004113A4" w:rsidP="004113A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навыками самоорганизации (включая постановку целей и задач, планирование деятельности, самоконтроль, самооценку и т.д.).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89209F">
        <w:rPr>
          <w:b/>
          <w:bCs/>
          <w:color w:val="000000"/>
        </w:rPr>
        <w:t>3) Старшая ступень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Образовательная программа старшей ступени школы осуществляется по универсальному учебному плану. Она предполагает совершенствование:</w:t>
      </w:r>
    </w:p>
    <w:p w:rsidR="004113A4" w:rsidRPr="0089209F" w:rsidRDefault="004113A4" w:rsidP="004113A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приемов самоорганизации и саморазвития;</w:t>
      </w:r>
    </w:p>
    <w:p w:rsidR="004113A4" w:rsidRPr="0089209F" w:rsidRDefault="004113A4" w:rsidP="004113A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уровня владения иностранным языком;</w:t>
      </w:r>
    </w:p>
    <w:p w:rsidR="004113A4" w:rsidRPr="0089209F" w:rsidRDefault="004113A4" w:rsidP="004113A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опыта социально-полезной работы;</w:t>
      </w:r>
    </w:p>
    <w:p w:rsidR="004113A4" w:rsidRPr="0089209F" w:rsidRDefault="004113A4" w:rsidP="004113A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коммуникативных компетенций;</w:t>
      </w:r>
    </w:p>
    <w:p w:rsidR="004113A4" w:rsidRPr="0089209F" w:rsidRDefault="004113A4" w:rsidP="004113A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навыков проектно-исследовательской деятельности;</w:t>
      </w:r>
    </w:p>
    <w:p w:rsidR="004113A4" w:rsidRPr="0089209F" w:rsidRDefault="004113A4" w:rsidP="004113A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умения работать в команде;</w:t>
      </w:r>
    </w:p>
    <w:p w:rsidR="004113A4" w:rsidRPr="0089209F" w:rsidRDefault="004113A4" w:rsidP="004113A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основ делового этикета.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Каждая возрастная ступень имеет свою специфику: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1. Начальное образование: первая проба сил и приобретение основных умений в атмосфере поощрения и поддержки;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2. Основное общее образование: активное освоение социальных ролей, формирование ценностей, принципов, личностных ориентаций;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>3. Среднее (полное) образование: ступень социального и профессионального самоопределения.</w:t>
      </w:r>
    </w:p>
    <w:p w:rsidR="004113A4" w:rsidRPr="0089209F" w:rsidRDefault="004113A4" w:rsidP="004113A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 xml:space="preserve">Особенности системы </w:t>
      </w:r>
      <w:proofErr w:type="spellStart"/>
      <w:r w:rsidRPr="0089209F">
        <w:rPr>
          <w:bCs/>
          <w:color w:val="000000"/>
        </w:rPr>
        <w:t>предпрофильного</w:t>
      </w:r>
      <w:proofErr w:type="spellEnd"/>
      <w:r w:rsidRPr="0089209F">
        <w:rPr>
          <w:bCs/>
          <w:color w:val="000000"/>
        </w:rPr>
        <w:t xml:space="preserve"> и профильного образования в школе:</w:t>
      </w:r>
    </w:p>
    <w:p w:rsidR="004113A4" w:rsidRPr="0089209F" w:rsidRDefault="004113A4" w:rsidP="004113A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proofErr w:type="spellStart"/>
      <w:r w:rsidRPr="0089209F">
        <w:rPr>
          <w:bCs/>
          <w:color w:val="000000"/>
        </w:rPr>
        <w:t>Профилизация</w:t>
      </w:r>
      <w:proofErr w:type="spellEnd"/>
      <w:r w:rsidRPr="0089209F">
        <w:rPr>
          <w:bCs/>
          <w:color w:val="000000"/>
        </w:rPr>
        <w:t xml:space="preserve"> организуется по принципу вариативности. Каждый </w:t>
      </w:r>
      <w:r w:rsidR="002A7C81">
        <w:rPr>
          <w:bCs/>
          <w:color w:val="000000"/>
        </w:rPr>
        <w:t>об</w:t>
      </w:r>
      <w:r w:rsidRPr="0089209F">
        <w:rPr>
          <w:bCs/>
          <w:color w:val="000000"/>
        </w:rPr>
        <w:t>уча</w:t>
      </w:r>
      <w:r w:rsidR="002A7C81">
        <w:rPr>
          <w:bCs/>
          <w:color w:val="000000"/>
        </w:rPr>
        <w:t>ю</w:t>
      </w:r>
      <w:r w:rsidRPr="0089209F">
        <w:rPr>
          <w:bCs/>
          <w:color w:val="000000"/>
        </w:rPr>
        <w:t>щийся делает индивидуальный выбор элективных курсов;</w:t>
      </w:r>
    </w:p>
    <w:p w:rsidR="004113A4" w:rsidRPr="0089209F" w:rsidRDefault="004113A4" w:rsidP="004113A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 xml:space="preserve">Повышается личная ответственность </w:t>
      </w:r>
      <w:proofErr w:type="gramStart"/>
      <w:r w:rsidR="002A7C81">
        <w:rPr>
          <w:bCs/>
          <w:color w:val="000000"/>
        </w:rPr>
        <w:t>об</w:t>
      </w:r>
      <w:r w:rsidRPr="0089209F">
        <w:rPr>
          <w:bCs/>
          <w:color w:val="000000"/>
        </w:rPr>
        <w:t>уча</w:t>
      </w:r>
      <w:r w:rsidR="002A7C81">
        <w:rPr>
          <w:bCs/>
          <w:color w:val="000000"/>
        </w:rPr>
        <w:t>ю</w:t>
      </w:r>
      <w:bookmarkStart w:id="0" w:name="_GoBack"/>
      <w:bookmarkEnd w:id="0"/>
      <w:r w:rsidRPr="0089209F">
        <w:rPr>
          <w:bCs/>
          <w:color w:val="000000"/>
        </w:rPr>
        <w:t>щихся</w:t>
      </w:r>
      <w:proofErr w:type="gramEnd"/>
      <w:r w:rsidRPr="0089209F">
        <w:rPr>
          <w:bCs/>
          <w:color w:val="000000"/>
        </w:rPr>
        <w:t xml:space="preserve"> за результаты образования в старшей школе;</w:t>
      </w:r>
    </w:p>
    <w:p w:rsidR="004113A4" w:rsidRPr="0089209F" w:rsidRDefault="004113A4" w:rsidP="004113A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9209F">
        <w:rPr>
          <w:bCs/>
          <w:color w:val="000000"/>
        </w:rPr>
        <w:t xml:space="preserve">Действует система психологического сопровождения </w:t>
      </w:r>
      <w:proofErr w:type="spellStart"/>
      <w:r w:rsidRPr="0089209F">
        <w:rPr>
          <w:bCs/>
          <w:color w:val="000000"/>
        </w:rPr>
        <w:t>предпрофильной</w:t>
      </w:r>
      <w:proofErr w:type="spellEnd"/>
      <w:r w:rsidRPr="0089209F">
        <w:rPr>
          <w:bCs/>
          <w:color w:val="000000"/>
        </w:rPr>
        <w:t xml:space="preserve"> и профильной подготовки школьников, которая  поддерживается проектно-исследовательскими формами работы и дополнительными образовательными программами.</w:t>
      </w:r>
    </w:p>
    <w:p w:rsidR="00C3262E" w:rsidRDefault="00C3262E"/>
    <w:sectPr w:rsidR="00C3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ACB"/>
    <w:multiLevelType w:val="hybridMultilevel"/>
    <w:tmpl w:val="2BD8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A1BC1"/>
    <w:multiLevelType w:val="hybridMultilevel"/>
    <w:tmpl w:val="27DC7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3495"/>
    <w:multiLevelType w:val="hybridMultilevel"/>
    <w:tmpl w:val="7FEC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37F7D"/>
    <w:multiLevelType w:val="hybridMultilevel"/>
    <w:tmpl w:val="5FDE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25ACB"/>
    <w:multiLevelType w:val="hybridMultilevel"/>
    <w:tmpl w:val="58FC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20F12"/>
    <w:multiLevelType w:val="hybridMultilevel"/>
    <w:tmpl w:val="DCEAA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A4"/>
    <w:rsid w:val="002A7C81"/>
    <w:rsid w:val="004113A4"/>
    <w:rsid w:val="00C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A4"/>
    <w:pPr>
      <w:ind w:left="720"/>
      <w:contextualSpacing/>
    </w:pPr>
  </w:style>
  <w:style w:type="paragraph" w:styleId="a4">
    <w:name w:val="No Spacing"/>
    <w:uiPriority w:val="1"/>
    <w:qFormat/>
    <w:rsid w:val="00411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libri115pt">
    <w:name w:val="Основной текст + Calibri;11;5 pt"/>
    <w:rsid w:val="004113A4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A4"/>
    <w:pPr>
      <w:ind w:left="720"/>
      <w:contextualSpacing/>
    </w:pPr>
  </w:style>
  <w:style w:type="paragraph" w:styleId="a4">
    <w:name w:val="No Spacing"/>
    <w:uiPriority w:val="1"/>
    <w:qFormat/>
    <w:rsid w:val="004113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libri115pt">
    <w:name w:val="Основной текст + Calibri;11;5 pt"/>
    <w:rsid w:val="004113A4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2015-07-08T07:54:00Z</dcterms:created>
  <dcterms:modified xsi:type="dcterms:W3CDTF">2015-07-08T07:55:00Z</dcterms:modified>
</cp:coreProperties>
</file>